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596114" w:rsidRDefault="00596114" w:rsidP="00596114">
      <w:pPr>
        <w:pStyle w:val="20"/>
        <w:shd w:val="clear" w:color="auto" w:fill="auto"/>
        <w:spacing w:line="360" w:lineRule="auto"/>
        <w:ind w:firstLine="851"/>
        <w:rPr>
          <w:b/>
        </w:rPr>
      </w:pPr>
      <w:r>
        <w:rPr>
          <w:b/>
        </w:rPr>
        <w:t xml:space="preserve">Инструментальные средства сервисов </w:t>
      </w:r>
      <w:proofErr w:type="spellStart"/>
      <w:r>
        <w:rPr>
          <w:b/>
        </w:rPr>
        <w:t>финтеха</w:t>
      </w:r>
      <w:proofErr w:type="spellEnd"/>
    </w:p>
    <w:p w:rsidR="00596114" w:rsidRDefault="00596114" w:rsidP="00596114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596114" w:rsidRPr="003F18D0" w:rsidRDefault="00596114" w:rsidP="0059611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38.04.01</w:t>
      </w:r>
      <w:r>
        <w:t xml:space="preserve"> </w:t>
      </w:r>
      <w:r w:rsidRPr="003F18D0">
        <w:t>«Экономика»</w:t>
      </w:r>
      <w:r>
        <w:t xml:space="preserve"> направленность магистерской программы «Финансовые технологии в бизнесе»</w:t>
      </w:r>
      <w:r w:rsidRPr="003F18D0">
        <w:t xml:space="preserve">, </w:t>
      </w:r>
      <w:r>
        <w:t>очно-заочная форма обучения</w:t>
      </w:r>
      <w:r w:rsidRPr="003F18D0">
        <w:t>.</w:t>
      </w:r>
    </w:p>
    <w:p w:rsidR="00596114" w:rsidRPr="008A7E34" w:rsidRDefault="00596114" w:rsidP="008A7E3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8D0">
        <w:rPr>
          <w:rStyle w:val="21"/>
          <w:rFonts w:eastAsiaTheme="minorHAnsi"/>
        </w:rPr>
        <w:t xml:space="preserve">Цель дисциплины </w:t>
      </w:r>
      <w:r>
        <w:rPr>
          <w:rStyle w:val="21"/>
          <w:rFonts w:eastAsiaTheme="minorHAnsi"/>
        </w:rPr>
        <w:t>–</w:t>
      </w:r>
      <w:r w:rsidR="008A7E34">
        <w:rPr>
          <w:rStyle w:val="21"/>
          <w:rFonts w:eastAsiaTheme="minorHAnsi"/>
        </w:rPr>
        <w:t xml:space="preserve"> </w:t>
      </w:r>
      <w:bookmarkStart w:id="0" w:name="_GoBack"/>
      <w:r w:rsidR="008A7E34" w:rsidRPr="008A7E34">
        <w:rPr>
          <w:rFonts w:ascii="Times New Roman" w:hAnsi="Times New Roman" w:cs="Times New Roman"/>
          <w:sz w:val="28"/>
          <w:szCs w:val="28"/>
        </w:rPr>
        <w:t xml:space="preserve">познакомить студентов </w:t>
      </w:r>
      <w:proofErr w:type="gramStart"/>
      <w:r w:rsidR="008A7E34" w:rsidRPr="008A7E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7E34" w:rsidRPr="008A7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E34" w:rsidRPr="008A7E34">
        <w:rPr>
          <w:rFonts w:ascii="Times New Roman" w:hAnsi="Times New Roman" w:cs="Times New Roman"/>
          <w:sz w:val="28"/>
          <w:szCs w:val="28"/>
        </w:rPr>
        <w:t>инструментальным</w:t>
      </w:r>
      <w:proofErr w:type="gramEnd"/>
      <w:r w:rsidR="008A7E34" w:rsidRPr="008A7E34">
        <w:rPr>
          <w:rFonts w:ascii="Times New Roman" w:hAnsi="Times New Roman" w:cs="Times New Roman"/>
          <w:sz w:val="28"/>
          <w:szCs w:val="28"/>
        </w:rPr>
        <w:t xml:space="preserve"> средствами поддержки финансово-технологических сервисов.</w:t>
      </w:r>
    </w:p>
    <w:bookmarkEnd w:id="0"/>
    <w:p w:rsidR="00596114" w:rsidRPr="003F18D0" w:rsidRDefault="00596114" w:rsidP="00596114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>
        <w:t>–</w:t>
      </w:r>
      <w:r w:rsidRPr="003F18D0">
        <w:t xml:space="preserve"> дисциплина</w:t>
      </w:r>
      <w:r>
        <w:t xml:space="preserve"> «Инструментальные средства </w:t>
      </w:r>
      <w:proofErr w:type="spellStart"/>
      <w:r>
        <w:t>финтеха</w:t>
      </w:r>
      <w:proofErr w:type="spellEnd"/>
      <w:r>
        <w:t xml:space="preserve">» </w:t>
      </w:r>
      <w:r w:rsidRPr="000C369B">
        <w:t xml:space="preserve">является дисциплиной модуля </w:t>
      </w:r>
      <w:r>
        <w:t xml:space="preserve">направленности программы магистратуры </w:t>
      </w:r>
      <w:r w:rsidRPr="000C369B">
        <w:t>для направления подготовки, отражающих специфику филиала по направлению подготовки 38.04.01 «Экономика», направленность магистерской программы «</w:t>
      </w:r>
      <w:r>
        <w:t>Финансовые технологии в бизнесе</w:t>
      </w:r>
      <w:r w:rsidRPr="000C369B">
        <w:t>».</w:t>
      </w:r>
    </w:p>
    <w:p w:rsidR="00596114" w:rsidRDefault="00596114" w:rsidP="00596114">
      <w:pPr>
        <w:pStyle w:val="50"/>
        <w:shd w:val="clear" w:color="auto" w:fill="auto"/>
        <w:spacing w:line="360" w:lineRule="auto"/>
        <w:ind w:firstLine="709"/>
      </w:pPr>
      <w:r>
        <w:t>Краткое содержание:</w:t>
      </w:r>
    </w:p>
    <w:p w:rsidR="00596114" w:rsidRDefault="00596114" w:rsidP="0059611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Технологии проведения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платежеи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̆ и кредитование – наиболее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привлекательных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отраслеи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̆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финтеха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Аутентификация личности и безопасность как основные требования к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финтех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-сервису, способы их обеспечения. Основы технологии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блокчейн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: структура, преимущества, недостатки. Разработка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многоканальных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приложений, мобильная революция.</w:t>
      </w:r>
    </w:p>
    <w:p w:rsidR="00596114" w:rsidRDefault="00596114" w:rsidP="00596114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>
        <w:t xml:space="preserve">Способы оценки удовлетворенности </w:t>
      </w:r>
      <w:proofErr w:type="spellStart"/>
      <w:r>
        <w:t>пользователеи</w:t>
      </w:r>
      <w:proofErr w:type="spellEnd"/>
      <w:r>
        <w:t>̆.</w:t>
      </w:r>
    </w:p>
    <w:p w:rsidR="00596114" w:rsidRDefault="00596114" w:rsidP="00596114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596114" w:rsidRDefault="00596114" w:rsidP="009D43BE">
      <w:pPr>
        <w:pStyle w:val="20"/>
        <w:shd w:val="clear" w:color="auto" w:fill="auto"/>
        <w:spacing w:line="360" w:lineRule="auto"/>
        <w:rPr>
          <w:rStyle w:val="21"/>
        </w:rPr>
      </w:pPr>
    </w:p>
    <w:sectPr w:rsidR="00596114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81145"/>
    <w:multiLevelType w:val="multilevel"/>
    <w:tmpl w:val="5716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EC5BE7"/>
    <w:multiLevelType w:val="multilevel"/>
    <w:tmpl w:val="F26EF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171632"/>
    <w:rsid w:val="00350F77"/>
    <w:rsid w:val="0053595A"/>
    <w:rsid w:val="00596114"/>
    <w:rsid w:val="005C56F3"/>
    <w:rsid w:val="00616201"/>
    <w:rsid w:val="00631ECA"/>
    <w:rsid w:val="00714151"/>
    <w:rsid w:val="007E306E"/>
    <w:rsid w:val="008A7E34"/>
    <w:rsid w:val="009D43BE"/>
    <w:rsid w:val="00A73C95"/>
    <w:rsid w:val="00C86F2E"/>
    <w:rsid w:val="00CF05F1"/>
    <w:rsid w:val="00D804EA"/>
    <w:rsid w:val="00EA5280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856EB-59CC-4FB2-8353-46C41E577E0C}"/>
</file>

<file path=customXml/itemProps2.xml><?xml version="1.0" encoding="utf-8"?>
<ds:datastoreItem xmlns:ds="http://schemas.openxmlformats.org/officeDocument/2006/customXml" ds:itemID="{FCBB613C-2750-457F-9B74-9949E14596DF}"/>
</file>

<file path=customXml/itemProps3.xml><?xml version="1.0" encoding="utf-8"?>
<ds:datastoreItem xmlns:ds="http://schemas.openxmlformats.org/officeDocument/2006/customXml" ds:itemID="{B6E79ADD-3AA2-4572-B968-1C39AD99D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5</cp:revision>
  <dcterms:created xsi:type="dcterms:W3CDTF">2019-04-10T14:08:00Z</dcterms:created>
  <dcterms:modified xsi:type="dcterms:W3CDTF">2020-11-10T07:28:00Z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